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E42BB" w14:textId="66E46EB6" w:rsidR="009659DF" w:rsidRDefault="004A1AFC" w:rsidP="004A1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64783221" w14:textId="2225093A" w:rsidR="004A1AFC" w:rsidRDefault="004A1AFC" w:rsidP="004A1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14:paraId="01DFB577" w14:textId="454C8EE9" w:rsidR="004A1AFC" w:rsidRDefault="004A1AFC" w:rsidP="004A1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25136C05" w14:textId="77777777" w:rsidR="004A1AFC" w:rsidRPr="004A1AFC" w:rsidRDefault="004A1AFC" w:rsidP="004A1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7F3C6F" w14:textId="77777777" w:rsidR="004A1AFC" w:rsidRDefault="004A1AFC" w:rsidP="004A1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9CF80" w14:textId="69EFC6BE" w:rsidR="004A1AFC" w:rsidRDefault="004A1AFC" w:rsidP="004A1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05.08.2025 года № 641</w:t>
      </w:r>
    </w:p>
    <w:p w14:paraId="4A59B949" w14:textId="77777777" w:rsidR="009659DF" w:rsidRDefault="009659DF" w:rsidP="00965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76"/>
      </w:tblGrid>
      <w:tr w:rsidR="004C6E51" w:rsidRPr="0043069B" w14:paraId="765737BA" w14:textId="77777777" w:rsidTr="00D633BC">
        <w:trPr>
          <w:trHeight w:val="345"/>
        </w:trPr>
        <w:tc>
          <w:tcPr>
            <w:tcW w:w="4476" w:type="dxa"/>
          </w:tcPr>
          <w:p w14:paraId="21FF9B09" w14:textId="77777777" w:rsidR="004C6E51" w:rsidRDefault="004C6E51" w:rsidP="00D633BC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3D80CDF3" w14:textId="77777777" w:rsidR="0024560C" w:rsidRDefault="0024560C" w:rsidP="00D633BC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7E609EA" w14:textId="49D2F7FF" w:rsidR="004C6E51" w:rsidRDefault="004C6E51" w:rsidP="00D633BC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69B">
              <w:rPr>
                <w:rFonts w:ascii="Times New Roman" w:hAnsi="Times New Roman" w:cs="Times New Roman"/>
                <w:sz w:val="28"/>
                <w:szCs w:val="28"/>
              </w:rPr>
              <w:t>О проведении общественных обсуждений по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екту постановления администрации Карталинского муниципального района в сфере градостроительной деятельности</w:t>
            </w:r>
          </w:p>
          <w:p w14:paraId="342E9D78" w14:textId="77777777" w:rsidR="004C6E51" w:rsidRPr="004C6E51" w:rsidRDefault="004C6E51" w:rsidP="00D633BC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7279B" w14:textId="77777777" w:rsidR="004C6E51" w:rsidRPr="006E4912" w:rsidRDefault="004C6E51" w:rsidP="00D633BC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BA584C" w14:textId="10B7C729" w:rsidR="00EE7E27" w:rsidRPr="009659DF" w:rsidRDefault="00D633BC" w:rsidP="00C1777E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="00C1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78E0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</w:t>
      </w:r>
      <w:r w:rsidR="00EB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378E0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</w:t>
      </w:r>
      <w:r w:rsidR="00AB0153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11CCF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8E0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</w:t>
      </w:r>
      <w:r w:rsidR="00F378E0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Федерации, руководствуясь </w:t>
      </w:r>
      <w:r w:rsidR="000713F2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 статьей </w:t>
      </w:r>
      <w:r w:rsidR="00AB0153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28</w:t>
      </w:r>
      <w:r w:rsidR="000713F2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378E0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F378E0" w:rsidRPr="009659D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06 октября 2003 года</w:t>
        </w:r>
      </w:smartTag>
      <w:r w:rsidR="00F378E0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131-ФЗ «Об общих принципах организации местного самоуправления в Российской Федерации»,</w:t>
      </w:r>
      <w:r w:rsidR="00B422FC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 о передаче части полномочий Карталинского городского поселения от </w:t>
      </w:r>
      <w:r w:rsidR="006F3BCF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422FC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FF24AA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22FC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0</w:t>
      </w:r>
      <w:r w:rsidR="00FD7639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22FC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постановления администрации Карталинского муниципального района </w:t>
      </w:r>
      <w:r w:rsidR="00EE7E2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ls" w:val="trans"/>
          <w:attr w:name="Month" w:val="06"/>
          <w:attr w:name="Day" w:val="25"/>
          <w:attr w:name="Year" w:val="2021"/>
        </w:smartTagPr>
        <w:r w:rsidR="00EE7E27" w:rsidRPr="009659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25.06.2021</w:t>
        </w:r>
      </w:smartTag>
      <w:r w:rsidR="00EE7E2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B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E2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637</w:t>
      </w:r>
      <w:r w:rsidR="00BC64B6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E2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комиссии по рассмотрению вопросов в области градостроительной деятельности на территории Карталинского муниципального района»</w:t>
      </w:r>
      <w:r w:rsidR="00EB3B65" w:rsidRPr="00EB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B6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21.03.2024 года № 325)</w:t>
      </w:r>
      <w:r w:rsidR="00EE7E2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Устава Карталинского муниципального района,</w:t>
      </w:r>
    </w:p>
    <w:p w14:paraId="13D70BF2" w14:textId="17DA3587" w:rsidR="00F378E0" w:rsidRPr="009659DF" w:rsidRDefault="00F378E0" w:rsidP="009659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 Карталинского муниципального района ПОСТАНОВЛЯЕТ:</w:t>
      </w:r>
    </w:p>
    <w:p w14:paraId="3AD5B8C8" w14:textId="67BF701F" w:rsidR="00FF24AA" w:rsidRPr="009659DF" w:rsidRDefault="00F378E0" w:rsidP="00965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7D01A2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B5B42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Провести общественные обсуждения по проекту решения о предоставлении разреш</w:t>
      </w:r>
      <w:r w:rsidR="00FF24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ения на </w:t>
      </w:r>
      <w:r w:rsidR="005657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отклонение от предельных параметров разрешенного строительства </w:t>
      </w:r>
      <w:r w:rsidR="00FF24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у</w:t>
      </w:r>
      <w:r w:rsidR="00D6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частка</w:t>
      </w:r>
      <w:r w:rsidR="00FF24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расположенного</w:t>
      </w:r>
      <w:r w:rsidR="00D6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             45 метрах на юго-восток от ориентира</w:t>
      </w:r>
      <w:r w:rsidR="00FF24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адресу: Челябинская область, город Карталы, улица</w:t>
      </w:r>
      <w:r w:rsidR="005657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6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Ковровая, д</w:t>
      </w:r>
      <w:r w:rsidR="00EB3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="00D6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1А</w:t>
      </w:r>
      <w:r w:rsidR="005657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4B5B42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4E7495C1" w14:textId="228A41FF" w:rsidR="00F378E0" w:rsidRPr="009659DF" w:rsidRDefault="00F378E0" w:rsidP="00965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проведения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проект</w:t>
      </w:r>
      <w:r w:rsidR="00011CCF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                 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633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07 августа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FF24AA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по </w:t>
      </w:r>
      <w:r w:rsidR="00D633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08 сентября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FF24AA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F05235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года.</w:t>
      </w:r>
    </w:p>
    <w:p w14:paraId="69A1FA95" w14:textId="6589FF2C" w:rsidR="00F378E0" w:rsidRPr="009659DF" w:rsidRDefault="00F378E0" w:rsidP="009659DF">
      <w:pPr>
        <w:widowControl w:val="0"/>
        <w:tabs>
          <w:tab w:val="left" w:pos="11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3.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проведения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исчисляется со дня официального опубликования настоящего постановления до дня официального опубликования заключения о результатах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6170E6F" w14:textId="75601A00" w:rsidR="00F378E0" w:rsidRDefault="00F378E0" w:rsidP="00D633B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4.</w:t>
      </w:r>
      <w:r w:rsidR="00D633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Органом, уполномоченным на организацию и проведение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общественных обсуждений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настоящим постановлением, является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тдел архитектуры </w:t>
      </w:r>
      <w:r w:rsidR="00266725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915636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02D2755A" w14:textId="77777777" w:rsidR="00C1777E" w:rsidRPr="009659DF" w:rsidRDefault="00C1777E" w:rsidP="00D633B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AC78E65" w14:textId="30460732" w:rsidR="00266725" w:rsidRPr="009659DF" w:rsidRDefault="00F378E0" w:rsidP="009659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E774F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Предоставление участниками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4F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и замечаний по проекту, а также их учет осуществляется в соответствии с Положением об организации и проведении общественных обсуждений и публичных слушаний по вопросам градостроительной деятельности на территории Карталинского муниципального района, утвержденным решением Собрания депутатов Карталинского муниципального района от 28 мая 2020 года № 814.</w:t>
      </w:r>
    </w:p>
    <w:p w14:paraId="0DFB737E" w14:textId="227DFB73" w:rsidR="00F378E0" w:rsidRPr="009659DF" w:rsidRDefault="00F378E0" w:rsidP="009659D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6. </w:t>
      </w:r>
      <w:r w:rsidR="00B0792B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Собрание участников</w:t>
      </w: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(место ведения протокола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)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92B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</w:t>
      </w:r>
      <w:r w:rsidR="00D633BC">
        <w:rPr>
          <w:rFonts w:ascii="Times New Roman" w:eastAsia="Times New Roman" w:hAnsi="Times New Roman" w:cs="Times New Roman"/>
          <w:sz w:val="28"/>
          <w:szCs w:val="28"/>
          <w:lang w:eastAsia="ru-RU"/>
        </w:rPr>
        <w:t>08 сентября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529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657AA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792B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0792B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0942C8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92B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по адресу:</w:t>
      </w:r>
      <w:r w:rsidR="000D6F0D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Челябинская </w:t>
      </w:r>
      <w:r w:rsidR="002332D6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область, город</w:t>
      </w:r>
      <w:r w:rsidRPr="009659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Карталы, улица Ленина,</w:t>
      </w:r>
      <w:r w:rsidR="009659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дом</w:t>
      </w:r>
      <w:r w:rsidR="00AC01E9" w:rsidRPr="009659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</w:t>
      </w:r>
      <w:r w:rsidR="009659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="003E2908" w:rsidRPr="009659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4F4EEF" w:rsidRPr="009659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администрация Карталинского муниципального района </w:t>
      </w:r>
      <w:r w:rsidR="003E2908" w:rsidRPr="009659DF">
        <w:rPr>
          <w:rFonts w:ascii="Times New Roman" w:eastAsia="Times New Roman" w:hAnsi="Times New Roman" w:cs="Times New Roman"/>
          <w:spacing w:val="-6"/>
          <w:sz w:val="28"/>
          <w:szCs w:val="28"/>
        </w:rPr>
        <w:t>(большой зал)</w:t>
      </w:r>
      <w:r w:rsidR="003E2908" w:rsidRPr="009659DF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B05E2F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F0241A" w14:textId="5DF6F1AC" w:rsidR="004B5B42" w:rsidRPr="009659DF" w:rsidRDefault="00F378E0" w:rsidP="009659DF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        </w:t>
      </w:r>
      <w:r w:rsidR="00011CCF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7</w:t>
      </w: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. Прием замечаний и предложений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bookmarkStart w:id="0" w:name="_Hlk63945519"/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636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6380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муниципального района</w:t>
      </w:r>
      <w:r w:rsidR="007D01A2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D01A2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01A2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 настоящего постановления,</w:t>
      </w:r>
      <w:r w:rsidR="0066380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6380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поселения и </w:t>
      </w: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иных заинтересованных лиц </w:t>
      </w:r>
      <w:r w:rsidR="00266725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до </w:t>
      </w:r>
      <w:r w:rsidR="00D633B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07</w:t>
      </w:r>
      <w:r w:rsidR="00FD0500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</w:t>
      </w:r>
      <w:r w:rsidR="00FF24AA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0</w:t>
      </w:r>
      <w:r w:rsidR="00D633B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9</w:t>
      </w:r>
      <w:r w:rsidR="00011B1D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.202</w:t>
      </w:r>
      <w:r w:rsidR="005657AA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5</w:t>
      </w:r>
      <w:r w:rsidR="00011B1D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года</w:t>
      </w:r>
      <w:r w:rsidR="00FF24AA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(включительно)</w:t>
      </w:r>
      <w:r w:rsidR="00011B1D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:</w:t>
      </w:r>
    </w:p>
    <w:p w14:paraId="028E1BB9" w14:textId="58285864" w:rsidR="004B5B42" w:rsidRPr="009659DF" w:rsidRDefault="004B5B42" w:rsidP="009659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ab/>
      </w:r>
      <w:r w:rsidR="00011B1D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(с пометкой «Общественные обсуждения</w:t>
      </w:r>
      <w:r w:rsidR="002332D6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организатора общественных обсуждений по адресу: 457351, Челябинская область, г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Карталы, ул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Ленина,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1;</w:t>
      </w:r>
    </w:p>
    <w:p w14:paraId="6B1E8A7E" w14:textId="39689B87" w:rsidR="004B5B42" w:rsidRPr="009659DF" w:rsidRDefault="004B5B42" w:rsidP="009659DF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электронной почты на электронный адрес: architektura.kmr@mail.ru (с пометкой «Общественные обсуждения»).</w:t>
      </w:r>
      <w:r w:rsidR="00ED4734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547436B0" w14:textId="0C0B3C28" w:rsidR="00A252F8" w:rsidRPr="009659DF" w:rsidRDefault="004B5B42" w:rsidP="009659DF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 w:rsidR="00011CCF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8</w:t>
      </w:r>
      <w:r w:rsidR="00F378E0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. Назначить лицом, ответственным за ведение протокола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F378E0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, протоколов мероприятий по информированию </w:t>
      </w:r>
      <w:r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граждан</w:t>
      </w:r>
      <w:r w:rsidR="00F378E0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по вопросу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A252F8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начальни</w:t>
      </w:r>
      <w:r w:rsidR="00ED0775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ка</w:t>
      </w:r>
      <w:r w:rsidR="00A252F8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отдела архитектуры </w:t>
      </w:r>
      <w:r w:rsidR="00FD7639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 w:rsidR="00FD7639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15636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Ильину О.А.</w:t>
      </w:r>
    </w:p>
    <w:p w14:paraId="4B26F759" w14:textId="12EE1687" w:rsidR="008D3BB5" w:rsidRPr="009659DF" w:rsidRDefault="00ED4734" w:rsidP="009659D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0153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Уполномоченному органу в целях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заблаговременного ознакомления жителей поселения и иных заинтересованных лиц с проектом,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 w:rsidR="005A62E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 обеспечить:</w:t>
      </w:r>
    </w:p>
    <w:p w14:paraId="30EBFFC7" w14:textId="0E0D1958" w:rsidR="008D3BB5" w:rsidRPr="009659DF" w:rsidRDefault="00AB0153" w:rsidP="009659D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788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проекта</w:t>
      </w:r>
      <w:r w:rsidR="00E959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BB5" w:rsidRPr="009659DF">
        <w:rPr>
          <w:sz w:val="28"/>
          <w:szCs w:val="28"/>
        </w:rPr>
        <w:t xml:space="preserve"> 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постановления  на официальном сайте</w:t>
      </w:r>
      <w:r w:rsidR="00E959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Карталинского муниципального района </w:t>
      </w:r>
      <w:r w:rsidR="00463788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https://www.kartalyraion.ru</w:t>
      </w:r>
      <w:r w:rsidR="004C6E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C04517" w14:textId="24F80A78" w:rsidR="008D3BB5" w:rsidRPr="009659DF" w:rsidRDefault="00AB0153" w:rsidP="009659D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463788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 доступ к ознакомлению с проектом</w:t>
      </w:r>
      <w:r w:rsidR="00E959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788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C60F24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63788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</w:t>
      </w:r>
      <w:r w:rsidR="00E959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3788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F24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Карталинского муниципального района </w:t>
      </w:r>
      <w:hyperlink r:id="rId7" w:history="1">
        <w:r w:rsidR="00C60F24" w:rsidRPr="009659D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="00C60F24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отделе </w:t>
      </w:r>
      <w:r w:rsidR="00C60F24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архитектуры </w:t>
      </w:r>
      <w:r w:rsidR="005D598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C60F24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71630A1" w14:textId="21E3FD3E" w:rsidR="00640B97" w:rsidRDefault="00640B97" w:rsidP="009659DF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AB0153"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36EDA"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случае, если настоящее постановление будет опубликовано позднее календарной даты начала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указанной в пункте 2 настоящего постановления, то дата начала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4276ED4B" w14:textId="677A31CE" w:rsidR="00C1777E" w:rsidRDefault="00C1777E" w:rsidP="009659DF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22AF9F8" w14:textId="765BD0A1" w:rsidR="00AB0153" w:rsidRDefault="00AB0153" w:rsidP="009659DF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11. Опубликовать настоящее постановление на официальном сайте администрации Карталинского муниципального </w:t>
      </w:r>
      <w:hyperlink r:id="rId8" w:history="1">
        <w:r w:rsidRPr="009659D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5FA108" w14:textId="5EB18326" w:rsidR="009659DF" w:rsidRDefault="009659DF" w:rsidP="009659DF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14170" w14:textId="77777777" w:rsidR="009659DF" w:rsidRPr="009659DF" w:rsidRDefault="009659DF" w:rsidP="009659DF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67942" w14:textId="77777777" w:rsidR="000713F2" w:rsidRPr="009659DF" w:rsidRDefault="000713F2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Карталинского </w:t>
      </w:r>
    </w:p>
    <w:p w14:paraId="1056B405" w14:textId="6C638F56" w:rsidR="000713F2" w:rsidRPr="009659DF" w:rsidRDefault="000713F2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А.Г. Вдовин</w:t>
      </w:r>
    </w:p>
    <w:p w14:paraId="6944CB87" w14:textId="77777777" w:rsidR="000713F2" w:rsidRPr="009659DF" w:rsidRDefault="000713F2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40DE3A" w14:textId="34AB9609" w:rsidR="000713F2" w:rsidRDefault="000713F2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A796E2" w14:textId="79543E1B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DF8221" w14:textId="2C8FEA41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1A9748" w14:textId="1F2A6C91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93AE20" w14:textId="718BC4FC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10DCB4" w14:textId="13EFA143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0A3FD5" w14:textId="033FCCF0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A5BEB9" w14:textId="0E928725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5748F2" w14:textId="7D962FB9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B1B4D0" w14:textId="0D72328F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0A44C1" w14:textId="31FC91C8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716E43" w14:textId="379FDA8E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9047BD" w14:textId="5C1CE271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27FF83" w14:textId="28822519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D60820" w14:textId="65027782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AFA5CC" w14:textId="2F784858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7C2B84" w14:textId="1A9E2EBD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73BC96" w14:textId="10169B9D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5C96B3" w14:textId="510E2180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28087D" w14:textId="68DA66D8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A85898" w14:textId="5E5B76D0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EA0138" w14:textId="2D3DC49F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ACC43B" w14:textId="3FF0D550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343BA7" w14:textId="0FE12420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33AAC7" w14:textId="182B7541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3DF3BD" w14:textId="21BC6B2F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68B587" w14:textId="5008D282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80B697" w14:textId="4DE9B83D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4DDFE4" w14:textId="3892FE9A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3E2C70" w14:textId="3E3BC45E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E91168" w14:textId="294D92A8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0002A3" w14:textId="3B71E542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74D7BD" w14:textId="6C85416D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C6E51" w:rsidSect="00C1777E">
      <w:headerReference w:type="default" r:id="rId9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98C81" w14:textId="77777777" w:rsidR="003D2280" w:rsidRDefault="003D2280" w:rsidP="009659DF">
      <w:pPr>
        <w:spacing w:after="0" w:line="240" w:lineRule="auto"/>
      </w:pPr>
      <w:r>
        <w:separator/>
      </w:r>
    </w:p>
  </w:endnote>
  <w:endnote w:type="continuationSeparator" w:id="0">
    <w:p w14:paraId="4B62CD56" w14:textId="77777777" w:rsidR="003D2280" w:rsidRDefault="003D2280" w:rsidP="0096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AFCF4" w14:textId="77777777" w:rsidR="003D2280" w:rsidRDefault="003D2280" w:rsidP="009659DF">
      <w:pPr>
        <w:spacing w:after="0" w:line="240" w:lineRule="auto"/>
      </w:pPr>
      <w:r>
        <w:separator/>
      </w:r>
    </w:p>
  </w:footnote>
  <w:footnote w:type="continuationSeparator" w:id="0">
    <w:p w14:paraId="28804324" w14:textId="77777777" w:rsidR="003D2280" w:rsidRDefault="003D2280" w:rsidP="00965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27926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69C80A3" w14:textId="591191F3" w:rsidR="009659DF" w:rsidRPr="009659DF" w:rsidRDefault="009659D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659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659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659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659DF">
          <w:rPr>
            <w:rFonts w:ascii="Times New Roman" w:hAnsi="Times New Roman" w:cs="Times New Roman"/>
            <w:sz w:val="28"/>
            <w:szCs w:val="28"/>
          </w:rPr>
          <w:t>2</w:t>
        </w:r>
        <w:r w:rsidRPr="009659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B6C5A"/>
    <w:multiLevelType w:val="multilevel"/>
    <w:tmpl w:val="FEE892F0"/>
    <w:lvl w:ilvl="0">
      <w:start w:val="5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4E6A51"/>
    <w:multiLevelType w:val="hybridMultilevel"/>
    <w:tmpl w:val="48868B5C"/>
    <w:lvl w:ilvl="0" w:tplc="93A00ADE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8E0"/>
    <w:rsid w:val="00011B1D"/>
    <w:rsid w:val="00011CCF"/>
    <w:rsid w:val="00054778"/>
    <w:rsid w:val="000713F2"/>
    <w:rsid w:val="000942C8"/>
    <w:rsid w:val="000D6F0D"/>
    <w:rsid w:val="001101F2"/>
    <w:rsid w:val="00112A6E"/>
    <w:rsid w:val="00143B56"/>
    <w:rsid w:val="00144B86"/>
    <w:rsid w:val="001572F1"/>
    <w:rsid w:val="00197488"/>
    <w:rsid w:val="001D42D1"/>
    <w:rsid w:val="001F1EC8"/>
    <w:rsid w:val="002130DE"/>
    <w:rsid w:val="002332D6"/>
    <w:rsid w:val="0023569C"/>
    <w:rsid w:val="00236EDA"/>
    <w:rsid w:val="00245082"/>
    <w:rsid w:val="0024560C"/>
    <w:rsid w:val="00266725"/>
    <w:rsid w:val="00291F0E"/>
    <w:rsid w:val="002B63AA"/>
    <w:rsid w:val="002C05D7"/>
    <w:rsid w:val="00303DBB"/>
    <w:rsid w:val="00304018"/>
    <w:rsid w:val="00360742"/>
    <w:rsid w:val="003D2280"/>
    <w:rsid w:val="003E2908"/>
    <w:rsid w:val="003F68A3"/>
    <w:rsid w:val="004379DE"/>
    <w:rsid w:val="00451C61"/>
    <w:rsid w:val="00452C51"/>
    <w:rsid w:val="00457E98"/>
    <w:rsid w:val="00463788"/>
    <w:rsid w:val="00493431"/>
    <w:rsid w:val="004A08F6"/>
    <w:rsid w:val="004A1AFC"/>
    <w:rsid w:val="004B5B42"/>
    <w:rsid w:val="004C6E51"/>
    <w:rsid w:val="004F4EEF"/>
    <w:rsid w:val="00502924"/>
    <w:rsid w:val="00547E72"/>
    <w:rsid w:val="005657AA"/>
    <w:rsid w:val="005A62E7"/>
    <w:rsid w:val="005D3A2B"/>
    <w:rsid w:val="005D5982"/>
    <w:rsid w:val="006404F3"/>
    <w:rsid w:val="00640B97"/>
    <w:rsid w:val="00663807"/>
    <w:rsid w:val="006C1757"/>
    <w:rsid w:val="006C64D3"/>
    <w:rsid w:val="006F3BCF"/>
    <w:rsid w:val="00717E49"/>
    <w:rsid w:val="0072179E"/>
    <w:rsid w:val="00723B52"/>
    <w:rsid w:val="007320E0"/>
    <w:rsid w:val="00785A5B"/>
    <w:rsid w:val="00796D6B"/>
    <w:rsid w:val="007B00D1"/>
    <w:rsid w:val="007C3529"/>
    <w:rsid w:val="007D01A2"/>
    <w:rsid w:val="00843CB1"/>
    <w:rsid w:val="008D3BB5"/>
    <w:rsid w:val="008F4AB9"/>
    <w:rsid w:val="00915636"/>
    <w:rsid w:val="00922FD2"/>
    <w:rsid w:val="009659DF"/>
    <w:rsid w:val="009879FC"/>
    <w:rsid w:val="009C56DD"/>
    <w:rsid w:val="009D3A0C"/>
    <w:rsid w:val="009E77D9"/>
    <w:rsid w:val="00A252F8"/>
    <w:rsid w:val="00A55FFF"/>
    <w:rsid w:val="00A677DB"/>
    <w:rsid w:val="00AA009E"/>
    <w:rsid w:val="00AB0153"/>
    <w:rsid w:val="00AC01E9"/>
    <w:rsid w:val="00B05E2F"/>
    <w:rsid w:val="00B0792B"/>
    <w:rsid w:val="00B279B7"/>
    <w:rsid w:val="00B33FAF"/>
    <w:rsid w:val="00B422FC"/>
    <w:rsid w:val="00BA7173"/>
    <w:rsid w:val="00BB3581"/>
    <w:rsid w:val="00BB6899"/>
    <w:rsid w:val="00BC64B6"/>
    <w:rsid w:val="00BD556F"/>
    <w:rsid w:val="00BE7ED0"/>
    <w:rsid w:val="00C011D4"/>
    <w:rsid w:val="00C1777E"/>
    <w:rsid w:val="00C34931"/>
    <w:rsid w:val="00C47899"/>
    <w:rsid w:val="00C53100"/>
    <w:rsid w:val="00C60F24"/>
    <w:rsid w:val="00C61B74"/>
    <w:rsid w:val="00C620F1"/>
    <w:rsid w:val="00C81411"/>
    <w:rsid w:val="00C861CC"/>
    <w:rsid w:val="00C91775"/>
    <w:rsid w:val="00CB1304"/>
    <w:rsid w:val="00CC0D2A"/>
    <w:rsid w:val="00CF56FF"/>
    <w:rsid w:val="00D633BC"/>
    <w:rsid w:val="00D7671A"/>
    <w:rsid w:val="00DE72A6"/>
    <w:rsid w:val="00DE7A73"/>
    <w:rsid w:val="00DF1E79"/>
    <w:rsid w:val="00E1567B"/>
    <w:rsid w:val="00E725F7"/>
    <w:rsid w:val="00E774F7"/>
    <w:rsid w:val="00E86155"/>
    <w:rsid w:val="00E959FB"/>
    <w:rsid w:val="00EB3B65"/>
    <w:rsid w:val="00ED0775"/>
    <w:rsid w:val="00ED4734"/>
    <w:rsid w:val="00EE0D41"/>
    <w:rsid w:val="00EE7E27"/>
    <w:rsid w:val="00F05235"/>
    <w:rsid w:val="00F16885"/>
    <w:rsid w:val="00F17AC9"/>
    <w:rsid w:val="00F378E0"/>
    <w:rsid w:val="00F47866"/>
    <w:rsid w:val="00F5737A"/>
    <w:rsid w:val="00FA289F"/>
    <w:rsid w:val="00FA3C79"/>
    <w:rsid w:val="00FB65A9"/>
    <w:rsid w:val="00FC036B"/>
    <w:rsid w:val="00FD0500"/>
    <w:rsid w:val="00FD1B03"/>
    <w:rsid w:val="00FD7639"/>
    <w:rsid w:val="00FF165D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0A78F4F"/>
  <w15:docId w15:val="{BB24104B-4B89-4261-BA43-C4D833CB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0B97"/>
    <w:rPr>
      <w:rFonts w:ascii="Cambria" w:eastAsia="Cambria" w:hAnsi="Cambria" w:cs="Cambria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B97"/>
    <w:pPr>
      <w:widowControl w:val="0"/>
      <w:shd w:val="clear" w:color="auto" w:fill="FFFFFF"/>
      <w:spacing w:after="240" w:line="269" w:lineRule="exact"/>
      <w:jc w:val="right"/>
    </w:pPr>
    <w:rPr>
      <w:rFonts w:ascii="Cambria" w:eastAsia="Cambria" w:hAnsi="Cambria" w:cs="Cambria"/>
      <w:sz w:val="21"/>
      <w:szCs w:val="21"/>
    </w:rPr>
  </w:style>
  <w:style w:type="character" w:styleId="a3">
    <w:name w:val="Hyperlink"/>
    <w:basedOn w:val="a0"/>
    <w:uiPriority w:val="99"/>
    <w:unhideWhenUsed/>
    <w:rsid w:val="008D3B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7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65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59DF"/>
  </w:style>
  <w:style w:type="paragraph" w:styleId="a8">
    <w:name w:val="footer"/>
    <w:basedOn w:val="a"/>
    <w:link w:val="a9"/>
    <w:uiPriority w:val="99"/>
    <w:unhideWhenUsed/>
    <w:rsid w:val="00965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5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taly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rtaly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119</cp:revision>
  <cp:lastPrinted>2025-08-05T06:06:00Z</cp:lastPrinted>
  <dcterms:created xsi:type="dcterms:W3CDTF">2021-02-09T05:36:00Z</dcterms:created>
  <dcterms:modified xsi:type="dcterms:W3CDTF">2025-08-07T03:52:00Z</dcterms:modified>
</cp:coreProperties>
</file>